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F9F1E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89827E0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03E9E75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D51BF6D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4299907" w14:textId="77777777" w:rsidR="00FF378C" w:rsidRDefault="00FF378C" w:rsidP="00FF378C">
      <w:pPr>
        <w:pStyle w:val="HTMLPreformatted"/>
        <w:rPr>
          <w:color w:val="000000"/>
        </w:rPr>
      </w:pPr>
    </w:p>
    <w:p w14:paraId="7AE0990D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55C7D23" w14:textId="77777777" w:rsidR="00FF378C" w:rsidRDefault="00FF378C" w:rsidP="00FF378C">
      <w:pPr>
        <w:pStyle w:val="HTMLPreformatted"/>
        <w:rPr>
          <w:color w:val="000000"/>
        </w:rPr>
      </w:pPr>
    </w:p>
    <w:p w14:paraId="18397378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F0F8E92" w14:textId="77777777" w:rsidR="00FF378C" w:rsidRDefault="00FF378C" w:rsidP="00FF378C">
      <w:pPr>
        <w:pStyle w:val="HTMLPreformatted"/>
        <w:rPr>
          <w:color w:val="000000"/>
        </w:rPr>
      </w:pPr>
    </w:p>
    <w:p w14:paraId="42DD57EC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082CD54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50BEC20" w14:textId="77777777" w:rsidR="00FF378C" w:rsidRDefault="00FF378C" w:rsidP="00FF378C">
      <w:pPr>
        <w:pStyle w:val="HTMLPreformatted"/>
        <w:rPr>
          <w:color w:val="000000"/>
        </w:rPr>
      </w:pPr>
    </w:p>
    <w:p w14:paraId="656E74F2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989425A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1C359C1" w14:textId="77777777" w:rsidR="00FF378C" w:rsidRDefault="00FF378C" w:rsidP="00FF378C">
      <w:pPr>
        <w:pStyle w:val="HTMLPreformatted"/>
        <w:rPr>
          <w:color w:val="000000"/>
        </w:rPr>
      </w:pPr>
    </w:p>
    <w:p w14:paraId="3E56F989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9AFCDFF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87E7638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68A203C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C0341C2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3FEB6E0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DBA6B8A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3BC87DD" w14:textId="77777777" w:rsidR="00FF378C" w:rsidRDefault="00FF378C" w:rsidP="00FF378C">
      <w:pPr>
        <w:pStyle w:val="HTMLPreformatted"/>
        <w:rPr>
          <w:color w:val="000000"/>
        </w:rPr>
      </w:pPr>
    </w:p>
    <w:p w14:paraId="22B51782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853913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8F60321" w14:textId="77777777" w:rsidR="00FF378C" w:rsidRDefault="00FF378C" w:rsidP="00FF378C">
      <w:pPr>
        <w:pStyle w:val="HTMLPreformatted"/>
        <w:rPr>
          <w:color w:val="000000"/>
        </w:rPr>
      </w:pPr>
    </w:p>
    <w:p w14:paraId="70E2EC44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C8EE064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043478E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01CC34A" w14:textId="77777777" w:rsidR="00FF378C" w:rsidRDefault="00FF378C" w:rsidP="00FF378C">
      <w:pPr>
        <w:pStyle w:val="HTMLPreformatted"/>
        <w:rPr>
          <w:color w:val="000000"/>
        </w:rPr>
      </w:pPr>
    </w:p>
    <w:p w14:paraId="7A7CCA44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2068917C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6A20269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043511B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18B6647" w14:textId="77777777" w:rsidR="00FF378C" w:rsidRDefault="00FF378C" w:rsidP="00FF378C">
      <w:pPr>
        <w:pStyle w:val="HTMLPreformatted"/>
        <w:rPr>
          <w:color w:val="000000"/>
        </w:rPr>
      </w:pPr>
    </w:p>
    <w:p w14:paraId="3BDF9A2B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C2A3E70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BAA07DB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4FC4D1A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E26B18A" w14:textId="77777777" w:rsidR="00FF378C" w:rsidRDefault="00FF378C" w:rsidP="00FF378C">
      <w:pPr>
        <w:pStyle w:val="HTMLPreformatted"/>
        <w:rPr>
          <w:color w:val="000000"/>
        </w:rPr>
      </w:pPr>
    </w:p>
    <w:p w14:paraId="5D75E5D4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EFEE909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43EAAC6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32A6A16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D34A702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7F7C97A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7F90751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79A7888" w14:textId="77777777" w:rsidR="00FF378C" w:rsidRDefault="00FF378C" w:rsidP="00FF378C">
      <w:pPr>
        <w:pStyle w:val="HTMLPreformatted"/>
        <w:rPr>
          <w:color w:val="000000"/>
        </w:rPr>
      </w:pPr>
    </w:p>
    <w:p w14:paraId="3C0EC589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1DBCE13A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2193A58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CE03EB9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1D329AE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CF2D65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B14E705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BEFA5D9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3BA598F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7F0ABA28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994905C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372EEC4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B3EAAC5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E2A320B" w14:textId="77777777" w:rsidR="00FF378C" w:rsidRDefault="00FF378C" w:rsidP="00FF378C">
      <w:pPr>
        <w:pStyle w:val="HTMLPreformatted"/>
        <w:rPr>
          <w:color w:val="000000"/>
        </w:rPr>
      </w:pPr>
    </w:p>
    <w:p w14:paraId="03CE87BF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53A6342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BFEAFA5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4A53086" w14:textId="77777777" w:rsidR="00FF378C" w:rsidRDefault="00FF378C" w:rsidP="00FF378C">
      <w:pPr>
        <w:pStyle w:val="HTMLPreformatted"/>
        <w:rPr>
          <w:color w:val="000000"/>
        </w:rPr>
      </w:pPr>
    </w:p>
    <w:p w14:paraId="50434784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01B6DB1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74BF7DD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870CDF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A99B612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5EAC5BA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AB04DB5" w14:textId="77777777" w:rsidR="00FF378C" w:rsidRDefault="00FF378C" w:rsidP="00FF378C">
      <w:pPr>
        <w:pStyle w:val="HTMLPreformatted"/>
        <w:rPr>
          <w:color w:val="000000"/>
        </w:rPr>
      </w:pPr>
    </w:p>
    <w:p w14:paraId="48A1EA20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69FB182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769809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57651A8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7277419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F9DA34D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D8E67A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B2AA790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E6B26DD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FBEC72D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4EBC97C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49D8678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A3C7D10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D96B5FE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9D08951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030E38A" w14:textId="77777777" w:rsidR="00FF378C" w:rsidRDefault="00FF378C" w:rsidP="00FF378C">
      <w:pPr>
        <w:pStyle w:val="HTMLPreformatted"/>
        <w:rPr>
          <w:color w:val="000000"/>
        </w:rPr>
      </w:pPr>
    </w:p>
    <w:p w14:paraId="6E95C2F4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264EFB9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54D4F6A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1EC9317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BD3B464" w14:textId="77777777" w:rsidR="00FF378C" w:rsidRDefault="00FF378C" w:rsidP="00FF378C">
      <w:pPr>
        <w:pStyle w:val="HTMLPreformatted"/>
        <w:rPr>
          <w:color w:val="000000"/>
        </w:rPr>
      </w:pPr>
    </w:p>
    <w:p w14:paraId="63BC54C4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B0CC762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449CED2" w14:textId="77777777" w:rsidR="00FF378C" w:rsidRDefault="00FF378C" w:rsidP="00FF378C">
      <w:pPr>
        <w:pStyle w:val="HTMLPreformatted"/>
        <w:rPr>
          <w:color w:val="000000"/>
        </w:rPr>
      </w:pPr>
    </w:p>
    <w:p w14:paraId="5E902E6C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C51C0CC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75E2A99" w14:textId="77777777" w:rsidR="00FF378C" w:rsidRDefault="00FF378C" w:rsidP="00FF378C">
      <w:pPr>
        <w:pStyle w:val="HTMLPreformatted"/>
        <w:rPr>
          <w:color w:val="000000"/>
        </w:rPr>
      </w:pPr>
    </w:p>
    <w:p w14:paraId="02951D48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D9103A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F454BB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075E77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63CDCF4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7F53CA1" w14:textId="77777777" w:rsidR="00FF378C" w:rsidRDefault="00FF378C" w:rsidP="00FF378C">
      <w:pPr>
        <w:pStyle w:val="HTMLPreformatted"/>
        <w:rPr>
          <w:color w:val="000000"/>
        </w:rPr>
      </w:pPr>
    </w:p>
    <w:p w14:paraId="5623CAF9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62E8E2C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310EE0D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B8927D0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7C92E27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BFC74F9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F203006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0DF3F87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4F9506DE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33550E9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F6DC17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0A34B91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396DE01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DCFAE85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366FC36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0E65991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006E120" w14:textId="77777777" w:rsidR="00FF378C" w:rsidRDefault="00FF378C" w:rsidP="00FF378C">
      <w:pPr>
        <w:pStyle w:val="HTMLPreformatted"/>
        <w:rPr>
          <w:color w:val="000000"/>
        </w:rPr>
      </w:pPr>
    </w:p>
    <w:p w14:paraId="62F74D1C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45605C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327D478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A0ED62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639CEB0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2BB04D7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BB569D9" w14:textId="77777777" w:rsidR="00FF378C" w:rsidRDefault="00FF378C" w:rsidP="00FF378C">
      <w:pPr>
        <w:pStyle w:val="HTMLPreformatted"/>
        <w:rPr>
          <w:color w:val="000000"/>
        </w:rPr>
      </w:pPr>
    </w:p>
    <w:p w14:paraId="09AA7716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BA744E1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B0A6D4B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A0F8BF9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1798C00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EFCACDA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E7FDA4B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9E66ACD" w14:textId="77777777" w:rsidR="00FF378C" w:rsidRDefault="00FF378C" w:rsidP="00FF378C">
      <w:pPr>
        <w:pStyle w:val="HTMLPreformatted"/>
        <w:rPr>
          <w:color w:val="000000"/>
        </w:rPr>
      </w:pPr>
    </w:p>
    <w:p w14:paraId="479C2878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CC94FF2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20CD446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13867B6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BEF6246" w14:textId="77777777" w:rsidR="00FF378C" w:rsidRDefault="00FF378C" w:rsidP="00FF378C">
      <w:pPr>
        <w:pStyle w:val="HTMLPreformatted"/>
        <w:rPr>
          <w:color w:val="000000"/>
        </w:rPr>
      </w:pPr>
    </w:p>
    <w:p w14:paraId="7999D0E6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CEFED9C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B7B3C6F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1CA4219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7566F68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59FCB6B5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EFA2B00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E507265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F416CE7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BFB9616" w14:textId="77777777" w:rsidR="00FF378C" w:rsidRDefault="00FF378C" w:rsidP="00FF378C">
      <w:pPr>
        <w:pStyle w:val="HTMLPreformatted"/>
        <w:rPr>
          <w:color w:val="000000"/>
        </w:rPr>
      </w:pPr>
    </w:p>
    <w:p w14:paraId="6DB99E5C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4FD1D7F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D613E2A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69AD7D5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D56C28C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472493B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F70242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C274C67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AAABE4B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35329E5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87B308E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9025C73" w14:textId="77777777" w:rsidR="00FF378C" w:rsidRDefault="00FF378C" w:rsidP="00FF378C">
      <w:pPr>
        <w:pStyle w:val="HTMLPreformatted"/>
        <w:rPr>
          <w:color w:val="000000"/>
        </w:rPr>
      </w:pPr>
    </w:p>
    <w:p w14:paraId="6AA18FB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312C3D5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1EF9B3F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02383B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D802C4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92EF610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39A2709F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7C74F11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243107B5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8017E01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C4B9846" w14:textId="77777777" w:rsidR="00FF378C" w:rsidRDefault="00FF378C" w:rsidP="00FF378C">
      <w:pPr>
        <w:pStyle w:val="HTMLPreformatted"/>
        <w:rPr>
          <w:color w:val="000000"/>
        </w:rPr>
      </w:pPr>
    </w:p>
    <w:p w14:paraId="3B1D79D7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4D800B9" w14:textId="77777777" w:rsidR="00FF378C" w:rsidRDefault="00FF378C" w:rsidP="00FF378C">
      <w:pPr>
        <w:pStyle w:val="HTMLPreformatted"/>
        <w:rPr>
          <w:color w:val="000000"/>
        </w:rPr>
      </w:pPr>
    </w:p>
    <w:p w14:paraId="1DA0AE5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84C5608" w14:textId="77777777" w:rsidR="00FF378C" w:rsidRDefault="00FF378C" w:rsidP="00FF378C">
      <w:pPr>
        <w:pStyle w:val="HTMLPreformatted"/>
        <w:rPr>
          <w:color w:val="000000"/>
        </w:rPr>
      </w:pPr>
    </w:p>
    <w:p w14:paraId="638D4D5E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EDDEE88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314BA0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D30E06E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71E9F8C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CDB918D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0E6BCA4F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83CE462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3125978" w14:textId="77777777" w:rsidR="00FF378C" w:rsidRDefault="00FF378C" w:rsidP="00FF378C">
      <w:pPr>
        <w:pStyle w:val="HTMLPreformatted"/>
        <w:rPr>
          <w:color w:val="000000"/>
        </w:rPr>
      </w:pPr>
    </w:p>
    <w:p w14:paraId="61FF309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5F76B65" w14:textId="77777777" w:rsidR="00FF378C" w:rsidRDefault="00FF378C" w:rsidP="00FF378C">
      <w:pPr>
        <w:pStyle w:val="HTMLPreformatted"/>
        <w:rPr>
          <w:color w:val="000000"/>
        </w:rPr>
      </w:pPr>
    </w:p>
    <w:p w14:paraId="4FDFBC0F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53E7865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89D9893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0F33019" w14:textId="77777777" w:rsidR="00FF378C" w:rsidRDefault="00FF378C" w:rsidP="00FF378C">
      <w:pPr>
        <w:pStyle w:val="HTMLPreformatted"/>
        <w:rPr>
          <w:color w:val="000000"/>
        </w:rPr>
      </w:pPr>
    </w:p>
    <w:p w14:paraId="7C88E9BF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B7C4D35" w14:textId="77777777" w:rsidR="00FF378C" w:rsidRDefault="00FF378C" w:rsidP="00FF378C">
      <w:pPr>
        <w:pStyle w:val="HTMLPreformatted"/>
        <w:rPr>
          <w:color w:val="000000"/>
        </w:rPr>
      </w:pPr>
    </w:p>
    <w:p w14:paraId="5AAAB7CE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25A3399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97A65A6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79A6ED1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A9A15C6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4424291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</w:p>
    <w:p w14:paraId="6D009542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APACHE COMMONS POOL DERIVATIVE WORKS:</w:t>
      </w:r>
    </w:p>
    <w:p w14:paraId="4A6AE3FC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</w:p>
    <w:p w14:paraId="01B920AE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The </w:t>
      </w:r>
      <w:proofErr w:type="spellStart"/>
      <w:r>
        <w:rPr>
          <w:color w:val="000000"/>
        </w:rPr>
        <w:t>LinkedBlockingDeque</w:t>
      </w:r>
      <w:proofErr w:type="spellEnd"/>
      <w:r>
        <w:rPr>
          <w:color w:val="000000"/>
        </w:rPr>
        <w:t xml:space="preserve"> implementation is based on an implementation written by</w:t>
      </w:r>
    </w:p>
    <w:p w14:paraId="3627566E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Doug Lea with assistance from members of JCP JSR-166 Expert Group and released</w:t>
      </w:r>
    </w:p>
    <w:p w14:paraId="1E2B7BAE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to the public domain, as explained at</w:t>
      </w:r>
    </w:p>
    <w:p w14:paraId="053471CB" w14:textId="77777777" w:rsidR="00FF378C" w:rsidRDefault="00FF378C" w:rsidP="00FF378C">
      <w:pPr>
        <w:pStyle w:val="HTMLPreformatted"/>
        <w:rPr>
          <w:color w:val="000000"/>
        </w:rPr>
      </w:pPr>
      <w:r>
        <w:rPr>
          <w:color w:val="000000"/>
        </w:rPr>
        <w:t xml:space="preserve">   http://creativecommons.org/licenses/publicdomain</w:t>
      </w:r>
    </w:p>
    <w:p w14:paraId="4F7EDF9E" w14:textId="77777777" w:rsidR="00FF784A" w:rsidRPr="00FF378C" w:rsidRDefault="00FF784A" w:rsidP="00FF378C"/>
    <w:sectPr w:rsidR="00FF784A" w:rsidRPr="00FF3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2"/>
    <w:rsid w:val="000917EA"/>
    <w:rsid w:val="00184E98"/>
    <w:rsid w:val="00376FD1"/>
    <w:rsid w:val="00634F31"/>
    <w:rsid w:val="008539DB"/>
    <w:rsid w:val="009B7342"/>
    <w:rsid w:val="009D13B5"/>
    <w:rsid w:val="00A516BC"/>
    <w:rsid w:val="00AC6244"/>
    <w:rsid w:val="00BB1356"/>
    <w:rsid w:val="00D74EBC"/>
    <w:rsid w:val="00F77D5C"/>
    <w:rsid w:val="00FF378C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21D01"/>
  <w15:chartTrackingRefBased/>
  <w15:docId w15:val="{2E58E49B-9809-4C85-9493-C6375B7F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3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1741</Words>
  <Characters>9924</Characters>
  <DocSecurity>0</DocSecurity>
  <Lines>82</Lines>
  <Paragraphs>23</Paragraphs>
  <ScaleCrop>false</ScaleCrop>
  <Company/>
  <LinksUpToDate>false</LinksUpToDate>
  <CharactersWithSpaces>11642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2022-11-30T23:52:00Z</dcterms:created>
  <dcterms:modified xsi:type="dcterms:W3CDTF">2022-11-30T23:52:00Z</dcterms:modified>
</cp:coreProperties>
</file>